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proofErr w:type="spellEnd"/>
    </w:p>
    <w:p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4B135E">
        <w:rPr>
          <w:rFonts w:ascii="Times New Roman" w:hAnsi="Times New Roman" w:cs="Times New Roman"/>
          <w:sz w:val="28"/>
          <w:szCs w:val="28"/>
          <w:lang w:bidi="pl-PL"/>
        </w:rPr>
        <w:br/>
      </w:r>
      <w:r w:rsidR="004B135E" w:rsidRPr="004B135E">
        <w:rPr>
          <w:rFonts w:ascii="Times New Roman" w:hAnsi="Times New Roman" w:cs="Times New Roman"/>
          <w:b/>
          <w:sz w:val="28"/>
          <w:szCs w:val="28"/>
        </w:rPr>
        <w:t xml:space="preserve">Lokalną Grupę Działania </w:t>
      </w:r>
      <w:r w:rsidR="008443AB">
        <w:rPr>
          <w:rFonts w:ascii="Times New Roman" w:hAnsi="Times New Roman" w:cs="Times New Roman"/>
          <w:b/>
          <w:sz w:val="28"/>
          <w:szCs w:val="28"/>
        </w:rPr>
        <w:t>PONIDZIE</w:t>
      </w:r>
    </w:p>
    <w:p w:rsidR="00E57A21" w:rsidRPr="008443AB"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8443AB" w:rsidRPr="008443AB">
        <w:rPr>
          <w:rFonts w:ascii="Times New Roman" w:hAnsi="Times New Roman" w:cs="Times New Roman"/>
          <w:b/>
          <w:sz w:val="28"/>
          <w:szCs w:val="28"/>
        </w:rPr>
        <w:t xml:space="preserve">1.3 Zwiększenie dostępności do infrastruktury sprzyjającej ożywieniu </w:t>
      </w:r>
      <w:proofErr w:type="spellStart"/>
      <w:r w:rsidR="008443AB" w:rsidRPr="008443AB">
        <w:rPr>
          <w:rFonts w:ascii="Times New Roman" w:hAnsi="Times New Roman" w:cs="Times New Roman"/>
          <w:b/>
          <w:sz w:val="28"/>
          <w:szCs w:val="28"/>
        </w:rPr>
        <w:t>społeczno</w:t>
      </w:r>
      <w:proofErr w:type="spellEnd"/>
      <w:r w:rsidR="00C11276">
        <w:rPr>
          <w:rFonts w:ascii="Times New Roman" w:hAnsi="Times New Roman" w:cs="Times New Roman"/>
          <w:b/>
          <w:sz w:val="28"/>
          <w:szCs w:val="28"/>
        </w:rPr>
        <w:t xml:space="preserve"> – </w:t>
      </w:r>
      <w:r w:rsidR="008443AB" w:rsidRPr="008443AB">
        <w:rPr>
          <w:rFonts w:ascii="Times New Roman" w:hAnsi="Times New Roman" w:cs="Times New Roman"/>
          <w:b/>
          <w:sz w:val="28"/>
          <w:szCs w:val="28"/>
        </w:rPr>
        <w:t>kulturalnemu</w:t>
      </w:r>
    </w:p>
    <w:p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3D6F8F">
        <w:rPr>
          <w:rFonts w:ascii="Times New Roman" w:hAnsi="Times New Roman" w:cs="Times New Roman"/>
          <w:b/>
          <w:color w:val="000000"/>
          <w:sz w:val="28"/>
          <w:szCs w:val="28"/>
          <w:lang w:eastAsia="pl-PL" w:bidi="pl-PL"/>
        </w:rPr>
        <w:t>1</w:t>
      </w:r>
      <w:r w:rsidR="0012633E" w:rsidRPr="003D6F8F">
        <w:rPr>
          <w:rFonts w:ascii="Times New Roman" w:hAnsi="Times New Roman" w:cs="Times New Roman"/>
          <w:b/>
          <w:color w:val="000000"/>
          <w:sz w:val="28"/>
          <w:szCs w:val="28"/>
          <w:lang w:eastAsia="pl-PL" w:bidi="pl-PL"/>
        </w:rPr>
        <w:t>/2026</w:t>
      </w:r>
      <w:r w:rsidR="00A52746" w:rsidRPr="003D6F8F">
        <w:rPr>
          <w:rFonts w:ascii="Times New Roman" w:hAnsi="Times New Roman" w:cs="Times New Roman"/>
          <w:b/>
          <w:color w:val="000000"/>
          <w:sz w:val="28"/>
          <w:szCs w:val="28"/>
          <w:lang w:eastAsia="pl-PL" w:bidi="pl-PL"/>
        </w:rPr>
        <w:t>/G</w:t>
      </w:r>
    </w:p>
    <w:p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883188">
        <w:rPr>
          <w:rFonts w:ascii="Times New Roman" w:hAnsi="Times New Roman" w:cs="Times New Roman"/>
          <w:b/>
          <w:color w:val="000000"/>
          <w:sz w:val="28"/>
          <w:szCs w:val="28"/>
          <w:lang w:eastAsia="pl-PL" w:bidi="pl-PL"/>
        </w:rPr>
        <w:t>750336</w:t>
      </w:r>
      <w:bookmarkStart w:id="2" w:name="_GoBack"/>
      <w:bookmarkEnd w:id="2"/>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E5685A" w:rsidRDefault="00864D4A"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Pr>
                <w:noProof/>
                <w:webHidden/>
              </w:rPr>
              <w:fldChar w:fldCharType="begin"/>
            </w:r>
            <w:r w:rsidR="00E5685A">
              <w:rPr>
                <w:noProof/>
                <w:webHidden/>
              </w:rPr>
              <w:instrText xml:space="preserve"> PAGEREF _Toc215126768 \h </w:instrText>
            </w:r>
            <w:r>
              <w:rPr>
                <w:noProof/>
                <w:webHidden/>
              </w:rPr>
            </w:r>
            <w:r>
              <w:rPr>
                <w:noProof/>
                <w:webHidden/>
              </w:rPr>
              <w:fldChar w:fldCharType="separate"/>
            </w:r>
            <w:r w:rsidR="00C82119">
              <w:rPr>
                <w:noProof/>
                <w:webHidden/>
              </w:rPr>
              <w:t>3</w:t>
            </w:r>
            <w:r>
              <w:rPr>
                <w:noProof/>
                <w:webHidden/>
              </w:rPr>
              <w:fldChar w:fldCharType="end"/>
            </w:r>
          </w:hyperlink>
        </w:p>
        <w:p w:rsidR="00E5685A" w:rsidRDefault="00D05713"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864D4A">
              <w:rPr>
                <w:noProof/>
                <w:webHidden/>
              </w:rPr>
              <w:fldChar w:fldCharType="begin"/>
            </w:r>
            <w:r w:rsidR="00E5685A">
              <w:rPr>
                <w:noProof/>
                <w:webHidden/>
              </w:rPr>
              <w:instrText xml:space="preserve"> PAGEREF _Toc215126769 \h </w:instrText>
            </w:r>
            <w:r w:rsidR="00864D4A">
              <w:rPr>
                <w:noProof/>
                <w:webHidden/>
              </w:rPr>
            </w:r>
            <w:r w:rsidR="00864D4A">
              <w:rPr>
                <w:noProof/>
                <w:webHidden/>
              </w:rPr>
              <w:fldChar w:fldCharType="separate"/>
            </w:r>
            <w:r w:rsidR="00C82119">
              <w:rPr>
                <w:noProof/>
                <w:webHidden/>
              </w:rPr>
              <w:t>3</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864D4A">
              <w:rPr>
                <w:noProof/>
                <w:webHidden/>
              </w:rPr>
              <w:fldChar w:fldCharType="begin"/>
            </w:r>
            <w:r w:rsidR="00E5685A">
              <w:rPr>
                <w:noProof/>
                <w:webHidden/>
              </w:rPr>
              <w:instrText xml:space="preserve"> PAGEREF _Toc215126770 \h </w:instrText>
            </w:r>
            <w:r w:rsidR="00864D4A">
              <w:rPr>
                <w:noProof/>
                <w:webHidden/>
              </w:rPr>
            </w:r>
            <w:r w:rsidR="00864D4A">
              <w:rPr>
                <w:noProof/>
                <w:webHidden/>
              </w:rPr>
              <w:fldChar w:fldCharType="separate"/>
            </w:r>
            <w:r w:rsidR="00C82119">
              <w:rPr>
                <w:noProof/>
                <w:webHidden/>
              </w:rPr>
              <w:t>3</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864D4A">
              <w:rPr>
                <w:noProof/>
                <w:webHidden/>
              </w:rPr>
              <w:fldChar w:fldCharType="begin"/>
            </w:r>
            <w:r w:rsidR="00E5685A">
              <w:rPr>
                <w:noProof/>
                <w:webHidden/>
              </w:rPr>
              <w:instrText xml:space="preserve"> PAGEREF _Toc215126771 \h </w:instrText>
            </w:r>
            <w:r w:rsidR="00864D4A">
              <w:rPr>
                <w:noProof/>
                <w:webHidden/>
              </w:rPr>
            </w:r>
            <w:r w:rsidR="00864D4A">
              <w:rPr>
                <w:noProof/>
                <w:webHidden/>
              </w:rPr>
              <w:fldChar w:fldCharType="separate"/>
            </w:r>
            <w:r w:rsidR="00C82119">
              <w:rPr>
                <w:noProof/>
                <w:webHidden/>
              </w:rPr>
              <w:t>5</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864D4A">
              <w:rPr>
                <w:noProof/>
                <w:webHidden/>
              </w:rPr>
              <w:fldChar w:fldCharType="begin"/>
            </w:r>
            <w:r w:rsidR="00E5685A">
              <w:rPr>
                <w:noProof/>
                <w:webHidden/>
              </w:rPr>
              <w:instrText xml:space="preserve"> PAGEREF _Toc215126772 \h </w:instrText>
            </w:r>
            <w:r w:rsidR="00864D4A">
              <w:rPr>
                <w:noProof/>
                <w:webHidden/>
              </w:rPr>
            </w:r>
            <w:r w:rsidR="00864D4A">
              <w:rPr>
                <w:noProof/>
                <w:webHidden/>
              </w:rPr>
              <w:fldChar w:fldCharType="separate"/>
            </w:r>
            <w:r w:rsidR="00C82119">
              <w:rPr>
                <w:noProof/>
                <w:webHidden/>
              </w:rPr>
              <w:t>6</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864D4A">
              <w:rPr>
                <w:noProof/>
                <w:webHidden/>
              </w:rPr>
              <w:fldChar w:fldCharType="begin"/>
            </w:r>
            <w:r w:rsidR="00E5685A">
              <w:rPr>
                <w:noProof/>
                <w:webHidden/>
              </w:rPr>
              <w:instrText xml:space="preserve"> PAGEREF _Toc215126773 \h </w:instrText>
            </w:r>
            <w:r w:rsidR="00864D4A">
              <w:rPr>
                <w:noProof/>
                <w:webHidden/>
              </w:rPr>
            </w:r>
            <w:r w:rsidR="00864D4A">
              <w:rPr>
                <w:noProof/>
                <w:webHidden/>
              </w:rPr>
              <w:fldChar w:fldCharType="separate"/>
            </w:r>
            <w:r w:rsidR="00C82119">
              <w:rPr>
                <w:noProof/>
                <w:webHidden/>
              </w:rPr>
              <w:t>11</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864D4A">
              <w:rPr>
                <w:noProof/>
                <w:webHidden/>
              </w:rPr>
              <w:fldChar w:fldCharType="begin"/>
            </w:r>
            <w:r w:rsidR="00E5685A">
              <w:rPr>
                <w:noProof/>
                <w:webHidden/>
              </w:rPr>
              <w:instrText xml:space="preserve"> PAGEREF _Toc215126774 \h </w:instrText>
            </w:r>
            <w:r w:rsidR="00864D4A">
              <w:rPr>
                <w:noProof/>
                <w:webHidden/>
              </w:rPr>
            </w:r>
            <w:r w:rsidR="00864D4A">
              <w:rPr>
                <w:noProof/>
                <w:webHidden/>
              </w:rPr>
              <w:fldChar w:fldCharType="separate"/>
            </w:r>
            <w:r w:rsidR="00C82119">
              <w:rPr>
                <w:noProof/>
                <w:webHidden/>
              </w:rPr>
              <w:t>14</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864D4A">
              <w:rPr>
                <w:noProof/>
                <w:webHidden/>
              </w:rPr>
              <w:fldChar w:fldCharType="begin"/>
            </w:r>
            <w:r w:rsidR="00E5685A">
              <w:rPr>
                <w:noProof/>
                <w:webHidden/>
              </w:rPr>
              <w:instrText xml:space="preserve"> PAGEREF _Toc215126775 \h </w:instrText>
            </w:r>
            <w:r w:rsidR="00864D4A">
              <w:rPr>
                <w:noProof/>
                <w:webHidden/>
              </w:rPr>
            </w:r>
            <w:r w:rsidR="00864D4A">
              <w:rPr>
                <w:noProof/>
                <w:webHidden/>
              </w:rPr>
              <w:fldChar w:fldCharType="separate"/>
            </w:r>
            <w:r w:rsidR="00C82119">
              <w:rPr>
                <w:noProof/>
                <w:webHidden/>
              </w:rPr>
              <w:t>16</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864D4A">
              <w:rPr>
                <w:noProof/>
                <w:webHidden/>
              </w:rPr>
              <w:fldChar w:fldCharType="begin"/>
            </w:r>
            <w:r w:rsidR="00E5685A">
              <w:rPr>
                <w:noProof/>
                <w:webHidden/>
              </w:rPr>
              <w:instrText xml:space="preserve"> PAGEREF _Toc215126776 \h </w:instrText>
            </w:r>
            <w:r w:rsidR="00864D4A">
              <w:rPr>
                <w:noProof/>
                <w:webHidden/>
              </w:rPr>
            </w:r>
            <w:r w:rsidR="00864D4A">
              <w:rPr>
                <w:noProof/>
                <w:webHidden/>
              </w:rPr>
              <w:fldChar w:fldCharType="separate"/>
            </w:r>
            <w:r w:rsidR="00C82119">
              <w:rPr>
                <w:noProof/>
                <w:webHidden/>
              </w:rPr>
              <w:t>17</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864D4A">
              <w:rPr>
                <w:noProof/>
                <w:webHidden/>
              </w:rPr>
              <w:fldChar w:fldCharType="begin"/>
            </w:r>
            <w:r w:rsidR="00E5685A">
              <w:rPr>
                <w:noProof/>
                <w:webHidden/>
              </w:rPr>
              <w:instrText xml:space="preserve"> PAGEREF _Toc215126777 \h </w:instrText>
            </w:r>
            <w:r w:rsidR="00864D4A">
              <w:rPr>
                <w:noProof/>
                <w:webHidden/>
              </w:rPr>
            </w:r>
            <w:r w:rsidR="00864D4A">
              <w:rPr>
                <w:noProof/>
                <w:webHidden/>
              </w:rPr>
              <w:fldChar w:fldCharType="separate"/>
            </w:r>
            <w:r w:rsidR="00C82119">
              <w:rPr>
                <w:noProof/>
                <w:webHidden/>
              </w:rPr>
              <w:t>18</w:t>
            </w:r>
            <w:r w:rsidR="00864D4A">
              <w:rPr>
                <w:noProof/>
                <w:webHidden/>
              </w:rPr>
              <w:fldChar w:fldCharType="end"/>
            </w:r>
          </w:hyperlink>
        </w:p>
        <w:p w:rsidR="00E5685A" w:rsidRDefault="00D05713"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864D4A">
              <w:rPr>
                <w:noProof/>
                <w:webHidden/>
              </w:rPr>
              <w:fldChar w:fldCharType="begin"/>
            </w:r>
            <w:r w:rsidR="00E5685A">
              <w:rPr>
                <w:noProof/>
                <w:webHidden/>
              </w:rPr>
              <w:instrText xml:space="preserve"> PAGEREF _Toc215126778 \h </w:instrText>
            </w:r>
            <w:r w:rsidR="00864D4A">
              <w:rPr>
                <w:noProof/>
                <w:webHidden/>
              </w:rPr>
            </w:r>
            <w:r w:rsidR="00864D4A">
              <w:rPr>
                <w:noProof/>
                <w:webHidden/>
              </w:rPr>
              <w:fldChar w:fldCharType="separate"/>
            </w:r>
            <w:r w:rsidR="00C82119">
              <w:rPr>
                <w:noProof/>
                <w:webHidden/>
              </w:rPr>
              <w:t>18</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864D4A">
              <w:rPr>
                <w:noProof/>
                <w:webHidden/>
              </w:rPr>
              <w:fldChar w:fldCharType="begin"/>
            </w:r>
            <w:r w:rsidR="00E5685A">
              <w:rPr>
                <w:noProof/>
                <w:webHidden/>
              </w:rPr>
              <w:instrText xml:space="preserve"> PAGEREF _Toc215126779 \h </w:instrText>
            </w:r>
            <w:r w:rsidR="00864D4A">
              <w:rPr>
                <w:noProof/>
                <w:webHidden/>
              </w:rPr>
            </w:r>
            <w:r w:rsidR="00864D4A">
              <w:rPr>
                <w:noProof/>
                <w:webHidden/>
              </w:rPr>
              <w:fldChar w:fldCharType="separate"/>
            </w:r>
            <w:r w:rsidR="00C82119">
              <w:rPr>
                <w:noProof/>
                <w:webHidden/>
              </w:rPr>
              <w:t>19</w:t>
            </w:r>
            <w:r w:rsidR="00864D4A">
              <w:rPr>
                <w:noProof/>
                <w:webHidden/>
              </w:rPr>
              <w:fldChar w:fldCharType="end"/>
            </w:r>
          </w:hyperlink>
        </w:p>
        <w:p w:rsidR="00E5685A" w:rsidRDefault="00D05713"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864D4A">
              <w:rPr>
                <w:noProof/>
                <w:webHidden/>
              </w:rPr>
              <w:fldChar w:fldCharType="begin"/>
            </w:r>
            <w:r w:rsidR="00E5685A">
              <w:rPr>
                <w:noProof/>
                <w:webHidden/>
              </w:rPr>
              <w:instrText xml:space="preserve"> PAGEREF _Toc215126780 \h </w:instrText>
            </w:r>
            <w:r w:rsidR="00864D4A">
              <w:rPr>
                <w:noProof/>
                <w:webHidden/>
              </w:rPr>
            </w:r>
            <w:r w:rsidR="00864D4A">
              <w:rPr>
                <w:noProof/>
                <w:webHidden/>
              </w:rPr>
              <w:fldChar w:fldCharType="separate"/>
            </w:r>
            <w:r w:rsidR="00C82119">
              <w:rPr>
                <w:noProof/>
                <w:webHidden/>
              </w:rPr>
              <w:t>19</w:t>
            </w:r>
            <w:r w:rsidR="00864D4A">
              <w:rPr>
                <w:noProof/>
                <w:webHidden/>
              </w:rPr>
              <w:fldChar w:fldCharType="end"/>
            </w:r>
          </w:hyperlink>
        </w:p>
        <w:p w:rsidR="00E5685A" w:rsidRDefault="00D05713"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864D4A">
              <w:rPr>
                <w:noProof/>
                <w:webHidden/>
              </w:rPr>
              <w:fldChar w:fldCharType="begin"/>
            </w:r>
            <w:r w:rsidR="00E5685A">
              <w:rPr>
                <w:noProof/>
                <w:webHidden/>
              </w:rPr>
              <w:instrText xml:space="preserve"> PAGEREF _Toc215126781 \h </w:instrText>
            </w:r>
            <w:r w:rsidR="00864D4A">
              <w:rPr>
                <w:noProof/>
                <w:webHidden/>
              </w:rPr>
            </w:r>
            <w:r w:rsidR="00864D4A">
              <w:rPr>
                <w:noProof/>
                <w:webHidden/>
              </w:rPr>
              <w:fldChar w:fldCharType="separate"/>
            </w:r>
            <w:r w:rsidR="00C82119">
              <w:rPr>
                <w:noProof/>
                <w:webHidden/>
              </w:rPr>
              <w:t>20</w:t>
            </w:r>
            <w:r w:rsidR="00864D4A">
              <w:rPr>
                <w:noProof/>
                <w:webHidden/>
              </w:rPr>
              <w:fldChar w:fldCharType="end"/>
            </w:r>
          </w:hyperlink>
        </w:p>
        <w:p w:rsidR="00AE6D08" w:rsidRPr="00B0327D" w:rsidRDefault="00864D4A" w:rsidP="00E5685A">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806BA2" w:rsidRDefault="00E95B64" w:rsidP="00CC75FD">
      <w:pPr>
        <w:pStyle w:val="Nagwek1"/>
        <w:rPr>
          <w:rFonts w:ascii="Times New Roman" w:hAnsi="Times New Roman" w:cs="Times New Roman"/>
          <w:b/>
          <w:bCs/>
          <w:sz w:val="26"/>
          <w:szCs w:val="26"/>
        </w:rPr>
      </w:pPr>
      <w:bookmarkStart w:id="3" w:name="_Toc215126768"/>
      <w:bookmarkStart w:id="4"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3"/>
    </w:p>
    <w:p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5" w:name="_Toc215126769"/>
      <w:bookmarkStart w:id="6" w:name="_Hlk130800975"/>
      <w:bookmarkEnd w:id="4"/>
      <w:r w:rsidRPr="00806BA2">
        <w:rPr>
          <w:rFonts w:ascii="Times New Roman" w:eastAsia="Times New Roman" w:hAnsi="Times New Roman" w:cs="Times New Roman"/>
          <w:b/>
          <w:color w:val="000000"/>
          <w:sz w:val="26"/>
          <w:szCs w:val="26"/>
          <w:lang w:eastAsia="pl-PL" w:bidi="pl-PL"/>
        </w:rPr>
        <w:t>Słownik pojęć</w:t>
      </w:r>
      <w:bookmarkEnd w:id="5"/>
    </w:p>
    <w:p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6"/>
    <w:p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7"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7"/>
    </w:p>
    <w:p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8"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8"/>
    </w:p>
    <w:p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9"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9"/>
    <w:p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0" w:name="_Hlk204607486"/>
      <w:r w:rsidRPr="00806BA2">
        <w:rPr>
          <w:rFonts w:ascii="Times New Roman" w:eastAsia="Times New Roman" w:hAnsi="Times New Roman" w:cs="Times New Roman"/>
          <w:color w:val="000000"/>
          <w:spacing w:val="-6"/>
          <w:lang w:eastAsia="pl-PL" w:bidi="pl-PL"/>
        </w:rPr>
        <w:t>rozporządzenia 2022/127</w:t>
      </w:r>
      <w:bookmarkEnd w:id="10"/>
      <w:r w:rsidRPr="00806BA2">
        <w:rPr>
          <w:rFonts w:ascii="Times New Roman" w:eastAsia="Times New Roman" w:hAnsi="Times New Roman" w:cs="Times New Roman"/>
          <w:color w:val="000000"/>
          <w:spacing w:val="-6"/>
          <w:lang w:eastAsia="pl-PL" w:bidi="pl-PL"/>
        </w:rPr>
        <w:t>, której cel został określony w art. 100 ust. 4 ustawy PS WPR;</w:t>
      </w:r>
    </w:p>
    <w:p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1"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2" w:name="_Hlk201651088"/>
      <w:r w:rsidR="009D2B49" w:rsidRPr="00806BA2">
        <w:rPr>
          <w:rFonts w:ascii="Times New Roman" w:eastAsia="Times New Roman" w:hAnsi="Times New Roman" w:cs="Times New Roman"/>
          <w:color w:val="000000"/>
          <w:spacing w:val="-6"/>
          <w:lang w:eastAsia="pl-PL" w:bidi="pl-PL"/>
        </w:rPr>
        <w:t>;</w:t>
      </w:r>
    </w:p>
    <w:p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2"/>
    <w:bookmarkEnd w:id="13"/>
    <w:p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proofErr w:type="spellStart"/>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w:t>
      </w:r>
      <w:proofErr w:type="spellEnd"/>
      <w:r w:rsidR="00942748" w:rsidRPr="00806BA2">
        <w:rPr>
          <w:rFonts w:ascii="Times New Roman" w:eastAsia="Times New Roman" w:hAnsi="Times New Roman" w:cs="Times New Roman"/>
          <w:color w:val="000000"/>
          <w:spacing w:val="-6"/>
          <w:lang w:eastAsia="pl-PL" w:bidi="pl-PL"/>
        </w:rPr>
        <w:t xml:space="preserve">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1"/>
    <w:p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32"/>
      <w:bookmarkEnd w:id="14"/>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6" w:name="_Hlk202346545"/>
      <w:bookmarkEnd w:id="15"/>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7" w:name="_Hlk201651654"/>
      <w:bookmarkEnd w:id="16"/>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7"/>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proofErr w:type="spellStart"/>
      <w:r w:rsidR="005D7A92">
        <w:rPr>
          <w:rFonts w:ascii="Times New Roman" w:hAnsi="Times New Roman" w:cs="Times New Roman"/>
          <w:bCs/>
        </w:rPr>
        <w:t>g</w:t>
      </w:r>
      <w:r w:rsidR="00BB0DB6" w:rsidRPr="00806BA2">
        <w:rPr>
          <w:rFonts w:ascii="Times New Roman" w:hAnsi="Times New Roman" w:cs="Times New Roman"/>
          <w:bCs/>
        </w:rPr>
        <w:t>rantobiorcą</w:t>
      </w:r>
      <w:proofErr w:type="spellEnd"/>
      <w:r w:rsidR="00BB0DB6" w:rsidRPr="00806BA2">
        <w:rPr>
          <w:rFonts w:ascii="Times New Roman" w:hAnsi="Times New Roman" w:cs="Times New Roman"/>
          <w:bCs/>
        </w:rPr>
        <w:t xml:space="preserve"> dotycząca realizacji zadania w ramach projektu grantowego;</w:t>
      </w:r>
    </w:p>
    <w:p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8"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8"/>
    <w:p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9" w:name="_Toc215126770"/>
      <w:r w:rsidRPr="00806BA2">
        <w:rPr>
          <w:rFonts w:ascii="Times New Roman" w:eastAsia="Times New Roman" w:hAnsi="Times New Roman" w:cs="Times New Roman"/>
          <w:b/>
          <w:color w:val="000000"/>
          <w:sz w:val="26"/>
          <w:szCs w:val="26"/>
          <w:lang w:eastAsia="pl-PL" w:bidi="pl-PL"/>
        </w:rPr>
        <w:t>Wykaz skrótów</w:t>
      </w:r>
      <w:bookmarkEnd w:id="19"/>
    </w:p>
    <w:p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1"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1"/>
    <w:p w:rsidR="004D530F" w:rsidRPr="005A2CC6" w:rsidRDefault="00B333A9" w:rsidP="00CB079A">
      <w:pPr>
        <w:widowControl w:val="0"/>
        <w:numPr>
          <w:ilvl w:val="0"/>
          <w:numId w:val="49"/>
        </w:numPr>
        <w:tabs>
          <w:tab w:val="left" w:pos="567"/>
        </w:tabs>
        <w:spacing w:after="0" w:line="276" w:lineRule="auto"/>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2"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t>
      </w:r>
      <w:r w:rsidR="001D2125" w:rsidRPr="004B135E">
        <w:rPr>
          <w:rFonts w:ascii="Times New Roman" w:hAnsi="Times New Roman" w:cs="Times New Roman"/>
          <w:color w:val="000000"/>
        </w:rPr>
        <w:t>w przypadku niniejszego naboru:</w:t>
      </w:r>
      <w:r w:rsidR="005A2CC6" w:rsidRPr="004B135E">
        <w:rPr>
          <w:rFonts w:ascii="Times New Roman" w:hAnsi="Times New Roman" w:cs="Times New Roman"/>
          <w:color w:val="000000"/>
        </w:rPr>
        <w:t xml:space="preserve"> </w:t>
      </w:r>
      <w:r w:rsidR="004B135E">
        <w:rPr>
          <w:rFonts w:ascii="Times New Roman" w:hAnsi="Times New Roman" w:cs="Times New Roman"/>
        </w:rPr>
        <w:t>Lokalna Grupa</w:t>
      </w:r>
      <w:r w:rsidR="004B135E" w:rsidRPr="004B135E">
        <w:rPr>
          <w:rFonts w:ascii="Times New Roman" w:hAnsi="Times New Roman" w:cs="Times New Roman"/>
        </w:rPr>
        <w:t xml:space="preserve"> Działania </w:t>
      </w:r>
      <w:r w:rsidR="008443AB">
        <w:rPr>
          <w:rFonts w:ascii="Times New Roman" w:hAnsi="Times New Roman" w:cs="Times New Roman"/>
        </w:rPr>
        <w:t>PONIDZIE</w:t>
      </w:r>
      <w:r w:rsidR="00D068A6" w:rsidRPr="0022531C">
        <w:rPr>
          <w:rFonts w:ascii="Times New Roman" w:hAnsi="Times New Roman" w:cs="Times New Roman"/>
        </w:rPr>
        <w:t>;</w:t>
      </w:r>
    </w:p>
    <w:bookmarkEnd w:id="22"/>
    <w:p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0"/>
      <w:r w:rsidR="00182813" w:rsidRPr="00806BA2">
        <w:rPr>
          <w:rFonts w:ascii="Times New Roman" w:hAnsi="Times New Roman" w:cs="Times New Roman"/>
          <w:spacing w:val="-6"/>
        </w:rPr>
        <w:t>;</w:t>
      </w:r>
    </w:p>
    <w:p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proofErr w:type="spellStart"/>
      <w:r w:rsidR="00204008" w:rsidRPr="00873D71">
        <w:rPr>
          <w:rFonts w:ascii="Times New Roman" w:eastAsia="Times New Roman" w:hAnsi="Times New Roman" w:cs="Times New Roman"/>
          <w:b/>
          <w:bCs/>
          <w:color w:val="000000"/>
          <w:spacing w:val="-6"/>
          <w:lang w:eastAsia="pl-PL" w:bidi="pl-PL"/>
        </w:rPr>
        <w:t>MRiRW</w:t>
      </w:r>
      <w:proofErr w:type="spellEnd"/>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Villages</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w:t>
      </w:r>
      <w:proofErr w:type="spellStart"/>
      <w:r w:rsidR="00CA0CC2" w:rsidRPr="0071581F">
        <w:rPr>
          <w:rFonts w:ascii="Times New Roman" w:eastAsia="Times New Roman" w:hAnsi="Times New Roman" w:cs="Times New Roman"/>
          <w:spacing w:val="-6"/>
          <w:lang w:eastAsia="pl-PL" w:bidi="pl-PL"/>
        </w:rPr>
        <w:t>grantobiorców</w:t>
      </w:r>
      <w:proofErr w:type="spellEnd"/>
      <w:r w:rsidR="00CA0CC2" w:rsidRPr="0071581F">
        <w:rPr>
          <w:rFonts w:ascii="Times New Roman" w:eastAsia="Times New Roman" w:hAnsi="Times New Roman" w:cs="Times New Roman"/>
          <w:spacing w:val="-6"/>
          <w:lang w:eastAsia="pl-PL" w:bidi="pl-PL"/>
        </w:rPr>
        <w:t xml:space="preserve">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rodzaju </w:t>
      </w:r>
      <w:proofErr w:type="spellStart"/>
      <w:r w:rsidRPr="00806BA2">
        <w:rPr>
          <w:rFonts w:ascii="Times New Roman" w:hAnsi="Times New Roman" w:cs="Times New Roman"/>
          <w:spacing w:val="-6"/>
          <w:lang w:eastAsia="en-GB"/>
        </w:rPr>
        <w:t>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w:t>
      </w:r>
      <w:proofErr w:type="spellEnd"/>
      <w:r w:rsidRPr="00806BA2">
        <w:rPr>
          <w:rFonts w:ascii="Times New Roman" w:hAnsi="Times New Roman" w:cs="Times New Roman"/>
          <w:spacing w:val="-6"/>
          <w:lang w:eastAsia="en-GB"/>
        </w:rPr>
        <w:t xml:space="preserve"> odpowiednich do zadań objętych projektem grantowym,</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warunków udzielenia grantów, w tym obowiązku nadania numeru EP każdemu </w:t>
      </w:r>
      <w:proofErr w:type="spellStart"/>
      <w:r w:rsidRPr="00806BA2">
        <w:rPr>
          <w:rFonts w:ascii="Times New Roman" w:hAnsi="Times New Roman" w:cs="Times New Roman"/>
          <w:spacing w:val="-6"/>
          <w:lang w:eastAsia="en-GB"/>
        </w:rPr>
        <w:t>grantobiorcy</w:t>
      </w:r>
      <w:proofErr w:type="spellEnd"/>
      <w:r w:rsidRPr="00806BA2">
        <w:rPr>
          <w:rFonts w:ascii="Times New Roman" w:hAnsi="Times New Roman" w:cs="Times New Roman"/>
          <w:spacing w:val="-6"/>
          <w:lang w:eastAsia="en-GB"/>
        </w:rPr>
        <w:t>,</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kryteriów wyboru </w:t>
      </w:r>
      <w:proofErr w:type="spellStart"/>
      <w:r w:rsidRPr="00806BA2">
        <w:rPr>
          <w:rFonts w:ascii="Times New Roman" w:hAnsi="Times New Roman" w:cs="Times New Roman"/>
          <w:spacing w:val="-6"/>
          <w:lang w:eastAsia="en-GB"/>
        </w:rPr>
        <w:t>grantobiorców</w:t>
      </w:r>
      <w:proofErr w:type="spellEnd"/>
      <w:r w:rsidRPr="00806BA2">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806BA2">
        <w:rPr>
          <w:rFonts w:ascii="Times New Roman" w:hAnsi="Times New Roman" w:cs="Times New Roman"/>
          <w:spacing w:val="-6"/>
          <w:lang w:eastAsia="en-GB"/>
        </w:rPr>
        <w:t>grantobiorców</w:t>
      </w:r>
      <w:proofErr w:type="spellEnd"/>
      <w:r w:rsidRPr="00806BA2">
        <w:rPr>
          <w:rFonts w:ascii="Times New Roman" w:hAnsi="Times New Roman" w:cs="Times New Roman"/>
          <w:spacing w:val="-6"/>
          <w:lang w:eastAsia="en-GB"/>
        </w:rPr>
        <w:t>.</w:t>
      </w:r>
    </w:p>
    <w:p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w:t>
      </w:r>
      <w:proofErr w:type="spellStart"/>
      <w:r w:rsidR="00B54099">
        <w:rPr>
          <w:rFonts w:ascii="Times New Roman" w:hAnsi="Times New Roman" w:cs="Times New Roman"/>
          <w:spacing w:val="-6"/>
        </w:rPr>
        <w:t>grantobiorca</w:t>
      </w:r>
      <w:proofErr w:type="spellEnd"/>
      <w:r w:rsidRPr="00396595">
        <w:rPr>
          <w:rFonts w:ascii="Times New Roman" w:hAnsi="Times New Roman" w:cs="Times New Roman"/>
          <w:spacing w:val="-6"/>
        </w:rPr>
        <w:t xml:space="preserve"> wykaże, iż obiekt jest objęty formą ochrony zabytków (np. jest wpisany do ewidencji zabytków, rejestru zabytków).</w:t>
      </w:r>
    </w:p>
    <w:p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proofErr w:type="spellStart"/>
      <w:r w:rsidR="00B54099">
        <w:rPr>
          <w:rFonts w:ascii="Times New Roman" w:hAnsi="Times New Roman" w:cs="Times New Roman"/>
          <w:spacing w:val="-6"/>
        </w:rPr>
        <w:t>grantobiorca</w:t>
      </w:r>
      <w:proofErr w:type="spellEnd"/>
      <w:r w:rsidR="00B54099">
        <w:rPr>
          <w:rFonts w:ascii="Times New Roman" w:hAnsi="Times New Roman" w:cs="Times New Roman"/>
          <w:spacing w:val="-6"/>
        </w:rPr>
        <w:t xml:space="preserve"> </w:t>
      </w:r>
      <w:r w:rsidRPr="00396595">
        <w:rPr>
          <w:rFonts w:ascii="Times New Roman" w:hAnsi="Times New Roman" w:cs="Times New Roman"/>
          <w:spacing w:val="-6"/>
        </w:rPr>
        <w:t>wykaże, iż operacja będzie realizowana na obszarze objętym formą ochrony przyrody.</w:t>
      </w:r>
    </w:p>
    <w:p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rsidR="00265A09" w:rsidRPr="00494C67" w:rsidRDefault="00265A09" w:rsidP="0022531C">
      <w:pPr>
        <w:pStyle w:val="Akapitzlist"/>
      </w:pPr>
      <w:bookmarkStart w:id="70" w:name="_Hlk202204556"/>
      <w:bookmarkStart w:id="71" w:name="_Hlk202377524"/>
      <w:bookmarkEnd w:id="69"/>
    </w:p>
    <w:p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w:t>
      </w:r>
      <w:proofErr w:type="spellStart"/>
      <w:r w:rsidRPr="0022531C">
        <w:rPr>
          <w:rFonts w:ascii="Times New Roman" w:eastAsia="Times New Roman" w:hAnsi="Times New Roman" w:cs="Times New Roman"/>
          <w:b/>
          <w:bCs/>
          <w:color w:val="1F4E79" w:themeColor="accent5" w:themeShade="80"/>
          <w:lang w:eastAsia="pl-PL" w:bidi="pl-PL"/>
        </w:rPr>
        <w:t>grantobiorców</w:t>
      </w:r>
      <w:proofErr w:type="spellEnd"/>
      <w:r w:rsidRPr="0022531C">
        <w:rPr>
          <w:rFonts w:ascii="Times New Roman" w:eastAsia="Times New Roman" w:hAnsi="Times New Roman" w:cs="Times New Roman"/>
          <w:b/>
          <w:bCs/>
          <w:color w:val="1F4E79" w:themeColor="accent5" w:themeShade="80"/>
          <w:lang w:eastAsia="pl-PL" w:bidi="pl-PL"/>
        </w:rPr>
        <w:t xml:space="preserve"> </w:t>
      </w:r>
    </w:p>
    <w:p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 xml:space="preserve">Dla projektów grantowych nie określa się kryteriów wyboru operacji, przy czym określa się kryteria wyboru </w:t>
      </w:r>
      <w:proofErr w:type="spellStart"/>
      <w:r w:rsidRPr="0071581F">
        <w:rPr>
          <w:rFonts w:ascii="Times New Roman" w:hAnsi="Times New Roman" w:cs="Times New Roman"/>
          <w:spacing w:val="-6"/>
          <w:lang w:eastAsia="en-GB"/>
        </w:rPr>
        <w:t>grantobiorców</w:t>
      </w:r>
      <w:proofErr w:type="spellEnd"/>
      <w:r w:rsidRPr="0071581F">
        <w:rPr>
          <w:rFonts w:ascii="Times New Roman" w:hAnsi="Times New Roman" w:cs="Times New Roman"/>
          <w:spacing w:val="-6"/>
          <w:lang w:eastAsia="en-GB"/>
        </w:rPr>
        <w:t xml:space="preserve"> do realizacji zadań w ramach projektu grantowego.</w:t>
      </w:r>
      <w:bookmarkEnd w:id="77"/>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 xml:space="preserve">Do </w:t>
      </w:r>
      <w:proofErr w:type="spellStart"/>
      <w:r w:rsidR="00E8766C">
        <w:rPr>
          <w:rFonts w:ascii="Times New Roman" w:eastAsia="Times New Roman" w:hAnsi="Times New Roman" w:cs="Times New Roman"/>
          <w:spacing w:val="-6"/>
          <w:lang w:eastAsia="pl-PL" w:bidi="pl-PL"/>
        </w:rPr>
        <w:t>grantobiorców</w:t>
      </w:r>
      <w:proofErr w:type="spellEnd"/>
      <w:r w:rsidR="00E8766C">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xml:space="preserve">. </w:t>
      </w:r>
      <w:proofErr w:type="spellStart"/>
      <w:r w:rsidR="008A0267">
        <w:rPr>
          <w:rFonts w:ascii="Times New Roman" w:eastAsia="Times New Roman" w:hAnsi="Times New Roman" w:cs="Times New Roman"/>
          <w:spacing w:val="-6"/>
          <w:lang w:eastAsia="pl-PL" w:bidi="pl-PL"/>
        </w:rPr>
        <w:t>G</w:t>
      </w:r>
      <w:r w:rsidR="002536A8">
        <w:rPr>
          <w:rFonts w:ascii="Times New Roman" w:eastAsia="Times New Roman" w:hAnsi="Times New Roman" w:cs="Times New Roman"/>
          <w:spacing w:val="-6"/>
          <w:lang w:eastAsia="pl-PL" w:bidi="pl-PL"/>
        </w:rPr>
        <w:t>rantobiorcami</w:t>
      </w:r>
      <w:proofErr w:type="spellEnd"/>
      <w:r w:rsidR="002536A8">
        <w:rPr>
          <w:rFonts w:ascii="Times New Roman" w:eastAsia="Times New Roman" w:hAnsi="Times New Roman" w:cs="Times New Roman"/>
          <w:spacing w:val="-6"/>
          <w:lang w:eastAsia="pl-PL" w:bidi="pl-PL"/>
        </w:rPr>
        <w:t xml:space="preserve">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proofErr w:type="spellStart"/>
      <w:r w:rsidR="00845E92" w:rsidRPr="00845E92">
        <w:rPr>
          <w:rFonts w:ascii="Times New Roman" w:hAnsi="Times New Roman" w:cs="Times New Roman"/>
          <w:sz w:val="22"/>
          <w:szCs w:val="22"/>
        </w:rPr>
        <w:t>grantobiorcy</w:t>
      </w:r>
      <w:proofErr w:type="spellEnd"/>
      <w:r w:rsidR="00845E92" w:rsidRPr="00845E92">
        <w:rPr>
          <w:rFonts w:ascii="Times New Roman" w:hAnsi="Times New Roman" w:cs="Times New Roman"/>
          <w:sz w:val="22"/>
          <w:szCs w:val="22"/>
        </w:rPr>
        <w:t xml:space="preserve"> </w:t>
      </w:r>
      <w:r w:rsidR="003C31AC" w:rsidRPr="00A52746">
        <w:rPr>
          <w:rFonts w:ascii="Times New Roman" w:hAnsi="Times New Roman" w:cs="Times New Roman"/>
          <w:sz w:val="22"/>
          <w:szCs w:val="22"/>
        </w:rPr>
        <w:t xml:space="preserve">lub do której </w:t>
      </w:r>
      <w:proofErr w:type="spellStart"/>
      <w:r w:rsidR="003C31AC" w:rsidRPr="00A52746">
        <w:rPr>
          <w:rFonts w:ascii="Times New Roman" w:hAnsi="Times New Roman" w:cs="Times New Roman"/>
          <w:sz w:val="22"/>
          <w:szCs w:val="22"/>
        </w:rPr>
        <w:t>grantobiorca</w:t>
      </w:r>
      <w:proofErr w:type="spellEnd"/>
      <w:r w:rsidR="003C31AC" w:rsidRPr="00A52746">
        <w:rPr>
          <w:rFonts w:ascii="Times New Roman" w:hAnsi="Times New Roman" w:cs="Times New Roman"/>
          <w:sz w:val="22"/>
          <w:szCs w:val="22"/>
        </w:rPr>
        <w:t xml:space="preserve">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 xml:space="preserve">stateczna wysokość grantu określana jest zgodnie z warunkami kwalifikowalności określonymi w wytycznych podstawowych oraz wytycznych szczegółowych, w tym z przysługującym danemu </w:t>
      </w:r>
      <w:proofErr w:type="spellStart"/>
      <w:r w:rsidR="00D92682" w:rsidRPr="00C83ED1">
        <w:rPr>
          <w:rFonts w:ascii="Times New Roman" w:hAnsi="Times New Roman" w:cs="Times New Roman"/>
        </w:rPr>
        <w:t>grantobiorcy</w:t>
      </w:r>
      <w:proofErr w:type="spellEnd"/>
      <w:r w:rsidR="00D92682" w:rsidRPr="00C83ED1">
        <w:rPr>
          <w:rFonts w:ascii="Times New Roman" w:hAnsi="Times New Roman" w:cs="Times New Roman"/>
        </w:rPr>
        <w:t xml:space="preserve">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bookmarkEnd w:id="74"/>
    <w:p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rsidR="00274F5A" w:rsidRPr="00806BA2" w:rsidRDefault="00274F5A" w:rsidP="003E40AB">
      <w:pPr>
        <w:pStyle w:val="Akapitzlist"/>
        <w:ind w:left="1440"/>
        <w:rPr>
          <w:rFonts w:ascii="Times New Roman" w:hAnsi="Times New Roman" w:cs="Times New Roman"/>
        </w:rPr>
      </w:pPr>
    </w:p>
    <w:p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12633E">
        <w:rPr>
          <w:rFonts w:ascii="Times New Roman" w:hAnsi="Times New Roman" w:cs="Times New Roman"/>
          <w:b/>
        </w:rPr>
        <w:t>09</w:t>
      </w:r>
      <w:r w:rsidR="00F477AF" w:rsidRPr="00F477AF">
        <w:rPr>
          <w:rFonts w:ascii="Times New Roman" w:hAnsi="Times New Roman" w:cs="Times New Roman"/>
          <w:b/>
        </w:rPr>
        <w:t>.</w:t>
      </w:r>
      <w:r w:rsidR="0012633E">
        <w:rPr>
          <w:rFonts w:ascii="Times New Roman" w:hAnsi="Times New Roman" w:cs="Times New Roman"/>
          <w:b/>
        </w:rPr>
        <w:t>0</w:t>
      </w:r>
      <w:r w:rsidR="00F477AF" w:rsidRPr="00F477AF">
        <w:rPr>
          <w:rFonts w:ascii="Times New Roman" w:hAnsi="Times New Roman" w:cs="Times New Roman"/>
          <w:b/>
        </w:rPr>
        <w:t>2.202</w:t>
      </w:r>
      <w:r w:rsidR="0012633E">
        <w:rPr>
          <w:rFonts w:ascii="Times New Roman" w:hAnsi="Times New Roman" w:cs="Times New Roman"/>
          <w:b/>
        </w:rPr>
        <w:t>6</w:t>
      </w:r>
      <w:r w:rsidR="00F477AF" w:rsidRPr="00F477AF">
        <w:rPr>
          <w:rFonts w:ascii="Times New Roman" w:hAnsi="Times New Roman" w:cs="Times New Roman"/>
          <w:b/>
        </w:rPr>
        <w:t xml:space="preserve"> r.</w:t>
      </w:r>
      <w:r w:rsidR="00F477AF">
        <w:rPr>
          <w:rFonts w:ascii="Times New Roman" w:hAnsi="Times New Roman" w:cs="Times New Roman"/>
        </w:rPr>
        <w:t xml:space="preserve"> do dnia </w:t>
      </w:r>
      <w:r w:rsidR="0012633E">
        <w:rPr>
          <w:rFonts w:ascii="Times New Roman" w:hAnsi="Times New Roman" w:cs="Times New Roman"/>
          <w:b/>
        </w:rPr>
        <w:t>09</w:t>
      </w:r>
      <w:r w:rsidR="00F477AF" w:rsidRPr="00F477AF">
        <w:rPr>
          <w:rFonts w:ascii="Times New Roman" w:hAnsi="Times New Roman" w:cs="Times New Roman"/>
          <w:b/>
        </w:rPr>
        <w:t>.0</w:t>
      </w:r>
      <w:r w:rsidR="0012633E">
        <w:rPr>
          <w:rFonts w:ascii="Times New Roman" w:hAnsi="Times New Roman" w:cs="Times New Roman"/>
          <w:b/>
        </w:rPr>
        <w:t>3</w:t>
      </w:r>
      <w:r w:rsidR="00F477AF" w:rsidRPr="00F477AF">
        <w:rPr>
          <w:rFonts w:ascii="Times New Roman" w:hAnsi="Times New Roman" w:cs="Times New Roman"/>
          <w:b/>
        </w:rPr>
        <w:t>.2026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xml:space="preserve">, informując o tym wnioskodawcę, jeśli stwierdzi jej niezgodność z 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rsidR="00A44D1B" w:rsidRDefault="00A44D1B" w:rsidP="00EC32BE">
      <w:pPr>
        <w:spacing w:after="0"/>
        <w:rPr>
          <w:rFonts w:ascii="Times New Roman" w:hAnsi="Times New Roman" w:cs="Times New Roman"/>
        </w:rPr>
      </w:pPr>
    </w:p>
    <w:p w:rsidR="00A44D1B" w:rsidRDefault="00A44D1B" w:rsidP="00EC32BE">
      <w:pPr>
        <w:spacing w:after="0"/>
        <w:rPr>
          <w:rFonts w:ascii="Times New Roman" w:hAnsi="Times New Roman" w:cs="Times New Roman"/>
        </w:rPr>
      </w:pPr>
    </w:p>
    <w:p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713" w:rsidRDefault="00D05713">
      <w:pPr>
        <w:spacing w:after="0" w:line="240" w:lineRule="auto"/>
      </w:pPr>
      <w:r>
        <w:separator/>
      </w:r>
    </w:p>
  </w:endnote>
  <w:endnote w:type="continuationSeparator" w:id="0">
    <w:p w:rsidR="00D05713" w:rsidRDefault="00D0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00864D4A"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00864D4A" w:rsidRPr="005A239D">
              <w:rPr>
                <w:rFonts w:ascii="Times New Roman" w:hAnsi="Times New Roman" w:cs="Times New Roman"/>
                <w:b/>
                <w:bCs/>
                <w:sz w:val="18"/>
                <w:szCs w:val="18"/>
              </w:rPr>
              <w:fldChar w:fldCharType="separate"/>
            </w:r>
            <w:r w:rsidR="00883188">
              <w:rPr>
                <w:rFonts w:ascii="Times New Roman" w:hAnsi="Times New Roman" w:cs="Times New Roman"/>
                <w:b/>
                <w:bCs/>
                <w:noProof/>
                <w:sz w:val="18"/>
                <w:szCs w:val="18"/>
              </w:rPr>
              <w:t>20</w:t>
            </w:r>
            <w:r w:rsidR="00864D4A"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00864D4A"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00864D4A" w:rsidRPr="005A239D">
              <w:rPr>
                <w:rFonts w:ascii="Times New Roman" w:hAnsi="Times New Roman" w:cs="Times New Roman"/>
                <w:b/>
                <w:bCs/>
                <w:sz w:val="18"/>
                <w:szCs w:val="18"/>
              </w:rPr>
              <w:fldChar w:fldCharType="separate"/>
            </w:r>
            <w:r w:rsidR="00883188">
              <w:rPr>
                <w:rFonts w:ascii="Times New Roman" w:hAnsi="Times New Roman" w:cs="Times New Roman"/>
                <w:b/>
                <w:bCs/>
                <w:noProof/>
                <w:sz w:val="18"/>
                <w:szCs w:val="18"/>
              </w:rPr>
              <w:t>20</w:t>
            </w:r>
            <w:r w:rsidR="00864D4A" w:rsidRPr="005A239D">
              <w:rPr>
                <w:rFonts w:ascii="Times New Roman" w:hAnsi="Times New Roman" w:cs="Times New Roman"/>
                <w:b/>
                <w:bCs/>
                <w:sz w:val="18"/>
                <w:szCs w:val="18"/>
              </w:rPr>
              <w:fldChar w:fldCharType="end"/>
            </w:r>
          </w:p>
        </w:sdtContent>
      </w:sdt>
    </w:sdtContent>
  </w:sdt>
  <w:p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713" w:rsidRDefault="00D05713">
      <w:pPr>
        <w:spacing w:after="0" w:line="240" w:lineRule="auto"/>
      </w:pPr>
      <w:r>
        <w:separator/>
      </w:r>
    </w:p>
  </w:footnote>
  <w:footnote w:type="continuationSeparator" w:id="0">
    <w:p w:rsidR="00D05713" w:rsidRDefault="00D05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46" w:rsidRDefault="00A52746" w:rsidP="00A52746">
    <w:pPr>
      <w:pStyle w:val="Nagwek"/>
      <w:jc w:val="center"/>
    </w:pPr>
    <w:r>
      <w:rPr>
        <w:noProof/>
        <w:lang w:eastAsia="pl-PL"/>
      </w:rPr>
      <w:drawing>
        <wp:inline distT="0" distB="0" distL="0" distR="0">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33E"/>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CE3"/>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6F8F"/>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35E"/>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3AB"/>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188"/>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276"/>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5713"/>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9B7"/>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3ECE10-6A13-43A7-990E-C97C67E9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0B680A-918E-4149-9B11-867FE287F06E}">
  <ds:schemaRefs>
    <ds:schemaRef ds:uri="http://www.w3.org/2001/XMLSchema"/>
  </ds:schemaRefs>
</ds:datastoreItem>
</file>

<file path=customXml/itemProps3.xml><?xml version="1.0" encoding="utf-8"?>
<ds:datastoreItem xmlns:ds="http://schemas.openxmlformats.org/officeDocument/2006/customXml" ds:itemID="{9E4A2E74-6327-41D2-96A8-2CCEEA7A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8357</Words>
  <Characters>50143</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6</cp:revision>
  <cp:lastPrinted>2025-07-30T18:40:00Z</cp:lastPrinted>
  <dcterms:created xsi:type="dcterms:W3CDTF">2026-01-21T21:31:00Z</dcterms:created>
  <dcterms:modified xsi:type="dcterms:W3CDTF">2026-01-22T12:06:00Z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